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>CURSO:</w:t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6º EPO</w:t>
      </w: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>COMPETENCIA</w:t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: COMPETENCIA EN COMUNICACIÓN </w:t>
      </w:r>
      <w:r>
        <w:rPr>
          <w:rFonts w:ascii="Arial" w:eastAsia="Calibri" w:hAnsi="Arial" w:cs="Arial"/>
          <w:sz w:val="24"/>
          <w:szCs w:val="24"/>
        </w:rPr>
        <w:t>LINGÜÍSTIC</w:t>
      </w:r>
      <w:r>
        <w:rPr>
          <w:rFonts w:ascii="Arial" w:eastAsia="Times New Roman" w:hAnsi="Arial" w:cs="Arial"/>
          <w:sz w:val="24"/>
          <w:szCs w:val="24"/>
          <w:lang w:eastAsia="es-ES"/>
        </w:rPr>
        <w:t>A </w:t>
      </w: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>ÁREA</w:t>
      </w:r>
      <w:r>
        <w:rPr>
          <w:rFonts w:ascii="Arial" w:eastAsia="Times New Roman" w:hAnsi="Arial" w:cs="Arial"/>
          <w:sz w:val="24"/>
          <w:szCs w:val="24"/>
          <w:lang w:eastAsia="es-ES"/>
        </w:rPr>
        <w:t>: LENGUA</w:t>
      </w:r>
    </w:p>
    <w:p w:rsidR="009027BB" w:rsidRDefault="009027BB" w:rsidP="009027BB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9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9"/>
        <w:gridCol w:w="2856"/>
        <w:gridCol w:w="2293"/>
        <w:gridCol w:w="2322"/>
      </w:tblGrid>
      <w:tr w:rsidR="009027BB" w:rsidTr="009027BB">
        <w:trPr>
          <w:trHeight w:val="846"/>
        </w:trPr>
        <w:tc>
          <w:tcPr>
            <w:tcW w:w="2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</w:p>
          <w:p w:rsidR="009027BB" w:rsidRDefault="009027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</w:t>
            </w:r>
          </w:p>
        </w:tc>
        <w:tc>
          <w:tcPr>
            <w:tcW w:w="2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</w:p>
          <w:p w:rsidR="009027BB" w:rsidRDefault="009027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</w:t>
            </w:r>
          </w:p>
        </w:tc>
        <w:tc>
          <w:tcPr>
            <w:tcW w:w="22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</w:p>
          <w:p w:rsidR="009027BB" w:rsidRDefault="009027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</w:t>
            </w:r>
          </w:p>
        </w:tc>
        <w:tc>
          <w:tcPr>
            <w:tcW w:w="23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</w:p>
          <w:p w:rsidR="009027BB" w:rsidRDefault="009027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</w:t>
            </w:r>
          </w:p>
        </w:tc>
      </w:tr>
      <w:tr w:rsidR="009027BB" w:rsidTr="009027BB">
        <w:trPr>
          <w:trHeight w:val="525"/>
        </w:trPr>
        <w:tc>
          <w:tcPr>
            <w:tcW w:w="228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1.-Lee los textos y enunciados respetando las normas gramaticales establecidas.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</w:t>
            </w: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Cada quince días(final de unidad)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Diana.</w:t>
            </w: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Prueba oral.</w:t>
            </w:r>
          </w:p>
        </w:tc>
      </w:tr>
      <w:tr w:rsidR="009027BB" w:rsidTr="009027BB">
        <w:trPr>
          <w:trHeight w:val="600"/>
        </w:trPr>
        <w:tc>
          <w:tcPr>
            <w:tcW w:w="2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2.-Expresa sus ideas claramente al hablar.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Coevaluación.</w:t>
            </w: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último viernes de cada mes.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Semáforo.</w:t>
            </w: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Rúbrica.</w:t>
            </w: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7BB" w:rsidTr="009027BB">
        <w:trPr>
          <w:trHeight w:val="437"/>
        </w:trPr>
        <w:tc>
          <w:tcPr>
            <w:tcW w:w="228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3.-Realiza  textos escritos con corrección y riqueza de vocabulario y expresiones.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Coevaluación.</w:t>
            </w: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Quincenal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Diana.</w:t>
            </w: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Portfolio.</w:t>
            </w: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7BB" w:rsidTr="009027BB">
        <w:trPr>
          <w:trHeight w:val="437"/>
        </w:trPr>
        <w:tc>
          <w:tcPr>
            <w:tcW w:w="2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3.-Representa textos literarios.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Autoevaluación.</w:t>
            </w: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Una vez cada mes.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27BB" w:rsidRDefault="009027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Rúbrica.</w:t>
            </w:r>
          </w:p>
        </w:tc>
      </w:tr>
    </w:tbl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Desempeño 1:</w:t>
      </w:r>
      <w:r>
        <w:rPr>
          <w:rFonts w:ascii="Arial" w:hAnsi="Arial" w:cs="Arial"/>
          <w:sz w:val="24"/>
          <w:szCs w:val="24"/>
        </w:rPr>
        <w:t xml:space="preserve"> Lee los textos y enunciados respetando las normas gramaticales establecidas.</w:t>
      </w: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rPr>
          <w:rFonts w:ascii="Arial" w:hAnsi="Arial" w:cs="Arial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5115"/>
        <w:gridCol w:w="3384"/>
      </w:tblGrid>
      <w:tr w:rsidR="009027BB" w:rsidTr="009027BB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3028950" cy="2647950"/>
                  <wp:effectExtent l="0" t="0" r="0" b="0"/>
                  <wp:docPr id="3" name="Imagen 3" descr="Dacil created a poster on checkthis, the most beautiful way to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9" descr="Dacil created a poster on checkthis, the most beautiful way to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spacing w:line="240" w:lineRule="auto"/>
            </w:pPr>
          </w:p>
          <w:p w:rsidR="009027BB" w:rsidRDefault="009027BB">
            <w:pPr>
              <w:spacing w:line="240" w:lineRule="auto"/>
            </w:pPr>
            <w:r>
              <w:t>DIANA DE COEVALUACIÓN:  6º</w:t>
            </w:r>
          </w:p>
          <w:p w:rsidR="009027BB" w:rsidRDefault="009027BB">
            <w:pPr>
              <w:spacing w:line="240" w:lineRule="auto"/>
            </w:pPr>
            <w:r>
              <w:t xml:space="preserve">Valoración: 1. Inadecuado </w:t>
            </w:r>
          </w:p>
          <w:p w:rsidR="009027BB" w:rsidRDefault="009027BB">
            <w:pPr>
              <w:pStyle w:val="Prrafodelista"/>
              <w:spacing w:line="240" w:lineRule="auto"/>
            </w:pPr>
            <w:r>
              <w:t xml:space="preserve">       2. Regular   </w:t>
            </w:r>
          </w:p>
          <w:p w:rsidR="009027BB" w:rsidRDefault="009027BB">
            <w:pPr>
              <w:pStyle w:val="Prrafodelista"/>
              <w:spacing w:line="240" w:lineRule="auto"/>
            </w:pPr>
            <w:r>
              <w:t xml:space="preserve">       3. Bueno   </w:t>
            </w:r>
          </w:p>
          <w:p w:rsidR="009027BB" w:rsidRDefault="009027BB">
            <w:pPr>
              <w:pStyle w:val="Prrafodelista"/>
              <w:spacing w:line="240" w:lineRule="auto"/>
            </w:pPr>
            <w:r>
              <w:t xml:space="preserve">       4. Excelente</w:t>
            </w:r>
          </w:p>
          <w:p w:rsidR="009027BB" w:rsidRDefault="009027BB">
            <w:pPr>
              <w:spacing w:line="240" w:lineRule="auto"/>
            </w:pPr>
            <w:r>
              <w:t xml:space="preserve"> Ítems:   </w:t>
            </w:r>
          </w:p>
          <w:p w:rsidR="009027BB" w:rsidRDefault="009027BB" w:rsidP="00163509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>
              <w:rPr>
                <w:noProof/>
                <w:lang w:eastAsia="es-ES"/>
              </w:rPr>
              <w:t>Cambia el tono de voz y hace pausas correctamente.</w:t>
            </w:r>
          </w:p>
          <w:p w:rsidR="009027BB" w:rsidRDefault="009027BB" w:rsidP="00163509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>
              <w:rPr>
                <w:noProof/>
                <w:lang w:eastAsia="es-ES"/>
              </w:rPr>
              <w:t>Lee a un ritmo adecuado, ni muy lento ni muy rápido.</w:t>
            </w:r>
          </w:p>
          <w:p w:rsidR="009027BB" w:rsidRDefault="009027BB" w:rsidP="00163509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>
              <w:rPr>
                <w:noProof/>
                <w:lang w:eastAsia="es-ES"/>
              </w:rPr>
              <w:t>Lee las palabras correctamente.</w:t>
            </w:r>
          </w:p>
          <w:p w:rsidR="009027BB" w:rsidRDefault="009027BB" w:rsidP="00163509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>
              <w:rPr>
                <w:noProof/>
                <w:lang w:eastAsia="es-ES"/>
              </w:rPr>
              <w:t xml:space="preserve">Comprende lo que ha leído. </w:t>
            </w:r>
          </w:p>
        </w:tc>
      </w:tr>
    </w:tbl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lastRenderedPageBreak/>
        <w:t>HETEROEVALUACIÓN: LISTA DE COTEJO</w:t>
      </w:r>
    </w:p>
    <w:tbl>
      <w:tblPr>
        <w:tblStyle w:val="Tablaconcuadrcula"/>
        <w:tblpPr w:leftFromText="141" w:rightFromText="141" w:vertAnchor="text" w:horzAnchor="margin" w:tblpY="137"/>
        <w:tblW w:w="0" w:type="auto"/>
        <w:tblInd w:w="0" w:type="dxa"/>
        <w:tblLook w:val="04A0" w:firstRow="1" w:lastRow="0" w:firstColumn="1" w:lastColumn="0" w:noHBand="0" w:noVBand="1"/>
      </w:tblPr>
      <w:tblGrid>
        <w:gridCol w:w="3811"/>
        <w:gridCol w:w="1453"/>
        <w:gridCol w:w="1209"/>
      </w:tblGrid>
      <w:tr w:rsidR="009027BB" w:rsidTr="009027BB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Sí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9027BB" w:rsidTr="009027BB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Expresión correcta en el proceso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9027BB" w:rsidTr="009027BB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Ritmo adecuado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9027BB" w:rsidTr="009027BB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correcta de las  palabras.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9027BB" w:rsidTr="009027BB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Comprende lo que ha leído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9027BB" w:rsidRDefault="009027BB" w:rsidP="009027BB">
      <w:pPr>
        <w:rPr>
          <w:rFonts w:ascii="Arial" w:hAnsi="Arial" w:cs="Arial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Desempeño 2:</w:t>
      </w:r>
      <w:r>
        <w:rPr>
          <w:rFonts w:ascii="Arial" w:hAnsi="Arial" w:cs="Arial"/>
          <w:sz w:val="24"/>
          <w:szCs w:val="24"/>
        </w:rPr>
        <w:t xml:space="preserve"> Expresa sus ideas claramente al hablar.</w:t>
      </w:r>
    </w:p>
    <w:p w:rsidR="009027BB" w:rsidRDefault="009027BB" w:rsidP="009027BB">
      <w:pPr>
        <w:rPr>
          <w:rFonts w:ascii="Arial" w:hAnsi="Arial" w:cs="Arial"/>
        </w:rPr>
      </w:pPr>
      <w:r>
        <w:rPr>
          <w:rFonts w:ascii="Arial" w:hAnsi="Arial" w:cs="Arial"/>
        </w:rPr>
        <w:t>COEVALUACIÓN: SEMÁFORO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4394"/>
      </w:tblGrid>
      <w:tr w:rsidR="009027BB" w:rsidTr="009027BB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>
                  <wp:extent cx="514350" cy="1628775"/>
                  <wp:effectExtent l="0" t="0" r="0" b="9525"/>
                  <wp:docPr id="2" name="Imagen 2" descr="Tipos de semáforos – Infotraff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3" descr="Tipos de semáforos – Infotraff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01" t="9335" r="45166" b="12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 cuesta entender algunos fragmentos.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Trasmite sus ideas de forma clara y con buen volumen.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Transmite claramente sus ideas, de forma agradable y buen volumen.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9027BB" w:rsidRDefault="009027BB" w:rsidP="009027BB">
      <w:pPr>
        <w:rPr>
          <w:rFonts w:ascii="Arial" w:hAnsi="Arial" w:cs="Arial"/>
        </w:rPr>
      </w:pPr>
    </w:p>
    <w:p w:rsidR="009027BB" w:rsidRDefault="009027BB" w:rsidP="009027BB">
      <w:pPr>
        <w:rPr>
          <w:rFonts w:ascii="Arial" w:hAnsi="Arial" w:cs="Arial"/>
        </w:rPr>
      </w:pPr>
      <w:r>
        <w:rPr>
          <w:rFonts w:ascii="Arial" w:hAnsi="Arial" w:cs="Arial"/>
        </w:rPr>
        <w:t>HETEROEVALUACIÓN: RÚBRICA</w:t>
      </w:r>
    </w:p>
    <w:tbl>
      <w:tblPr>
        <w:tblStyle w:val="Tablaconcuadrcula"/>
        <w:tblpPr w:leftFromText="141" w:rightFromText="141" w:vertAnchor="text" w:horzAnchor="margin" w:tblpY="197"/>
        <w:tblW w:w="9745" w:type="dxa"/>
        <w:tblInd w:w="0" w:type="dxa"/>
        <w:tblLook w:val="04A0" w:firstRow="1" w:lastRow="0" w:firstColumn="1" w:lastColumn="0" w:noHBand="0" w:noVBand="1"/>
      </w:tblPr>
      <w:tblGrid>
        <w:gridCol w:w="2436"/>
        <w:gridCol w:w="2436"/>
        <w:gridCol w:w="2436"/>
        <w:gridCol w:w="2437"/>
      </w:tblGrid>
      <w:tr w:rsidR="009027BB" w:rsidTr="009027BB">
        <w:trPr>
          <w:trHeight w:val="278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EXCELENTE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BUENO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ADECUADO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NECESITA MEJORAR</w:t>
            </w:r>
          </w:p>
        </w:tc>
      </w:tr>
      <w:tr w:rsidR="009027BB" w:rsidTr="009027BB">
        <w:trPr>
          <w:trHeight w:val="278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Domina el tema, no comete errores y no duda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fluida, muy pocos errores.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Hace algunas rectificaciones, parece dudar.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muestra insegura en la mayor parte de la exposición.</w:t>
            </w:r>
          </w:p>
        </w:tc>
      </w:tr>
    </w:tbl>
    <w:p w:rsidR="009027BB" w:rsidRDefault="009027BB" w:rsidP="009027BB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Desempeño 3:</w:t>
      </w:r>
      <w:r>
        <w:rPr>
          <w:rFonts w:ascii="Arial" w:hAnsi="Arial" w:cs="Arial"/>
          <w:sz w:val="24"/>
          <w:szCs w:val="24"/>
        </w:rPr>
        <w:t xml:space="preserve"> Realiza textos escritos con corrección y riqueza de vocabulario y </w:t>
      </w:r>
    </w:p>
    <w:p w:rsidR="009027BB" w:rsidRDefault="009027BB" w:rsidP="009027BB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expresi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ones.</w:t>
      </w:r>
    </w:p>
    <w:p w:rsidR="009027BB" w:rsidRDefault="009027BB" w:rsidP="009027BB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5122"/>
        <w:gridCol w:w="3377"/>
      </w:tblGrid>
      <w:tr w:rsidR="009027BB" w:rsidTr="009027BB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3028950" cy="2647950"/>
                  <wp:effectExtent l="0" t="0" r="0" b="0"/>
                  <wp:docPr id="1" name="Imagen 1" descr="Dacil created a poster on checkthis, the most beautiful way to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7" descr="Dacil created a poster on checkthis, the most beautiful way to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spacing w:line="240" w:lineRule="auto"/>
            </w:pPr>
          </w:p>
          <w:p w:rsidR="009027BB" w:rsidRDefault="009027BB">
            <w:pPr>
              <w:spacing w:line="240" w:lineRule="auto"/>
            </w:pPr>
            <w:r>
              <w:t>DIANA DE COEVALUACIÓN:  6º</w:t>
            </w:r>
          </w:p>
          <w:p w:rsidR="009027BB" w:rsidRDefault="009027BB">
            <w:pPr>
              <w:spacing w:line="240" w:lineRule="auto"/>
            </w:pPr>
            <w:r>
              <w:t xml:space="preserve">Valoración: 1. Inadecuado </w:t>
            </w:r>
          </w:p>
          <w:p w:rsidR="009027BB" w:rsidRDefault="009027BB">
            <w:pPr>
              <w:pStyle w:val="Prrafodelista"/>
              <w:spacing w:line="240" w:lineRule="auto"/>
            </w:pPr>
            <w:r>
              <w:t xml:space="preserve">       2. Regular   </w:t>
            </w:r>
          </w:p>
          <w:p w:rsidR="009027BB" w:rsidRDefault="009027BB">
            <w:pPr>
              <w:pStyle w:val="Prrafodelista"/>
              <w:spacing w:line="240" w:lineRule="auto"/>
            </w:pPr>
            <w:r>
              <w:t xml:space="preserve">       3. Bueno   </w:t>
            </w:r>
          </w:p>
          <w:p w:rsidR="009027BB" w:rsidRDefault="009027BB">
            <w:pPr>
              <w:pStyle w:val="Prrafodelista"/>
              <w:spacing w:line="240" w:lineRule="auto"/>
            </w:pPr>
            <w:r>
              <w:t xml:space="preserve">       4. Excelente</w:t>
            </w:r>
          </w:p>
          <w:p w:rsidR="009027BB" w:rsidRDefault="009027BB">
            <w:pPr>
              <w:spacing w:line="240" w:lineRule="auto"/>
            </w:pPr>
          </w:p>
          <w:p w:rsidR="009027BB" w:rsidRDefault="009027BB">
            <w:pPr>
              <w:spacing w:line="240" w:lineRule="auto"/>
            </w:pPr>
          </w:p>
          <w:p w:rsidR="009027BB" w:rsidRDefault="009027BB">
            <w:pPr>
              <w:spacing w:line="240" w:lineRule="auto"/>
            </w:pPr>
            <w:r>
              <w:t xml:space="preserve"> Ítems:   </w:t>
            </w:r>
          </w:p>
          <w:p w:rsidR="009027BB" w:rsidRDefault="009027BB" w:rsidP="00163509">
            <w:pPr>
              <w:pStyle w:val="Prrafodelista"/>
              <w:numPr>
                <w:ilvl w:val="0"/>
                <w:numId w:val="2"/>
              </w:numPr>
              <w:spacing w:line="240" w:lineRule="auto"/>
            </w:pPr>
            <w:r>
              <w:rPr>
                <w:noProof/>
                <w:lang w:eastAsia="es-ES"/>
              </w:rPr>
              <w:t>Letra legible.</w:t>
            </w:r>
          </w:p>
          <w:p w:rsidR="009027BB" w:rsidRDefault="009027BB" w:rsidP="00163509">
            <w:pPr>
              <w:pStyle w:val="Prrafodelista"/>
              <w:numPr>
                <w:ilvl w:val="0"/>
                <w:numId w:val="2"/>
              </w:numPr>
              <w:spacing w:line="240" w:lineRule="auto"/>
            </w:pPr>
            <w:r>
              <w:rPr>
                <w:noProof/>
                <w:lang w:eastAsia="es-ES"/>
              </w:rPr>
              <w:t>Ortografía correcta.</w:t>
            </w:r>
          </w:p>
          <w:p w:rsidR="009027BB" w:rsidRDefault="009027BB" w:rsidP="00163509">
            <w:pPr>
              <w:pStyle w:val="Prrafodelista"/>
              <w:numPr>
                <w:ilvl w:val="0"/>
                <w:numId w:val="2"/>
              </w:numPr>
              <w:spacing w:line="240" w:lineRule="auto"/>
            </w:pPr>
            <w:r>
              <w:rPr>
                <w:noProof/>
                <w:lang w:eastAsia="es-ES"/>
              </w:rPr>
              <w:t>Riqueza del vocabulario.</w:t>
            </w:r>
          </w:p>
          <w:p w:rsidR="009027BB" w:rsidRDefault="009027BB" w:rsidP="00163509">
            <w:pPr>
              <w:pStyle w:val="Prrafodelista"/>
              <w:numPr>
                <w:ilvl w:val="0"/>
                <w:numId w:val="2"/>
              </w:numPr>
              <w:spacing w:line="240" w:lineRule="auto"/>
            </w:pPr>
            <w:r>
              <w:rPr>
                <w:noProof/>
                <w:lang w:eastAsia="es-ES"/>
              </w:rPr>
              <w:t xml:space="preserve">Expresiones variadas. </w:t>
            </w:r>
          </w:p>
        </w:tc>
      </w:tr>
    </w:tbl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HETEROEVALUACIÓN: PORTFOLIO</w:t>
      </w:r>
    </w:p>
    <w:p w:rsidR="009027BB" w:rsidRDefault="009027BB" w:rsidP="009027BB">
      <w:pPr>
        <w:rPr>
          <w:rFonts w:ascii="Arial" w:hAnsi="Arial" w:cs="Arial"/>
          <w:sz w:val="24"/>
          <w:szCs w:val="24"/>
        </w:rPr>
      </w:pPr>
    </w:p>
    <w:p w:rsidR="009027BB" w:rsidRDefault="009027BB" w:rsidP="009027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Revisión de los textos escritos recogidos.</w:t>
      </w:r>
    </w:p>
    <w:p w:rsidR="009027BB" w:rsidRDefault="009027BB" w:rsidP="009027BB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¿Realiza textos escritos con corrección y riqueza de vocabulario y expresiones?</w:t>
      </w: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Desempeño 4:</w:t>
      </w:r>
      <w:r>
        <w:rPr>
          <w:rFonts w:ascii="Arial" w:hAnsi="Arial" w:cs="Arial"/>
          <w:sz w:val="24"/>
          <w:szCs w:val="24"/>
        </w:rPr>
        <w:t xml:space="preserve"> Representa textos literarios.</w:t>
      </w:r>
    </w:p>
    <w:p w:rsidR="009027BB" w:rsidRDefault="009027BB" w:rsidP="009027BB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:rsidR="009027BB" w:rsidRDefault="009027BB" w:rsidP="009027BB">
      <w:pPr>
        <w:rPr>
          <w:rFonts w:ascii="Arial" w:hAnsi="Arial" w:cs="Arial"/>
        </w:rPr>
      </w:pPr>
      <w:r>
        <w:rPr>
          <w:rFonts w:ascii="Arial" w:hAnsi="Arial" w:cs="Arial"/>
        </w:rPr>
        <w:t>HETEROEVALUACIÓN: RÚBRICA</w:t>
      </w:r>
    </w:p>
    <w:tbl>
      <w:tblPr>
        <w:tblStyle w:val="Tablaconcuadrcula"/>
        <w:tblpPr w:leftFromText="141" w:rightFromText="141" w:vertAnchor="text" w:horzAnchor="margin" w:tblpY="197"/>
        <w:tblW w:w="9745" w:type="dxa"/>
        <w:tblInd w:w="0" w:type="dxa"/>
        <w:tblLook w:val="04A0" w:firstRow="1" w:lastRow="0" w:firstColumn="1" w:lastColumn="0" w:noHBand="0" w:noVBand="1"/>
      </w:tblPr>
      <w:tblGrid>
        <w:gridCol w:w="2436"/>
        <w:gridCol w:w="2436"/>
        <w:gridCol w:w="2436"/>
        <w:gridCol w:w="2437"/>
      </w:tblGrid>
      <w:tr w:rsidR="009027BB" w:rsidTr="009027BB">
        <w:trPr>
          <w:trHeight w:val="278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EXCELENTE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BUENO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ADECUADO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NECESITA MEJORAR</w:t>
            </w:r>
          </w:p>
        </w:tc>
      </w:tr>
      <w:tr w:rsidR="009027BB" w:rsidTr="009027BB">
        <w:trPr>
          <w:trHeight w:val="278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 expresión es muy clara y utiliza un tono fuerte, con distintos matices de voz que caracterizan a sus personajes. Llama la atención al público.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Representa claramente el personaje de cada uno, sin embargo, el tono de voz no es tan fuerte. Su tono es lineal.</w:t>
            </w:r>
          </w:p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 expresión oral es plana, no utiliza distintos matices y no se distinguen los personajes que caracterizan. No capta la atención al público.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BB" w:rsidRDefault="009027BB">
            <w:pPr>
              <w:pStyle w:val="Prrafodelista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 expresión es clara, no utiliza distintos matices de voz, y sus tonos son muy balos.</w:t>
            </w:r>
          </w:p>
        </w:tc>
      </w:tr>
    </w:tbl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</w:p>
    <w:p w:rsidR="009027BB" w:rsidRDefault="009027BB" w:rsidP="009027B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</w:p>
    <w:p w:rsidR="00B66E78" w:rsidRDefault="00B66E78"/>
    <w:sectPr w:rsidR="00B66E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57FA9"/>
    <w:multiLevelType w:val="hybridMultilevel"/>
    <w:tmpl w:val="19BEF5D4"/>
    <w:lvl w:ilvl="0" w:tplc="293E7EF0">
      <w:start w:val="1"/>
      <w:numFmt w:val="upperLetter"/>
      <w:lvlText w:val="%1."/>
      <w:lvlJc w:val="left"/>
      <w:pPr>
        <w:ind w:left="405" w:hanging="360"/>
      </w:pPr>
    </w:lvl>
    <w:lvl w:ilvl="1" w:tplc="0C0A0019">
      <w:start w:val="1"/>
      <w:numFmt w:val="lowerLetter"/>
      <w:lvlText w:val="%2."/>
      <w:lvlJc w:val="left"/>
      <w:pPr>
        <w:ind w:left="1125" w:hanging="360"/>
      </w:pPr>
    </w:lvl>
    <w:lvl w:ilvl="2" w:tplc="0C0A001B">
      <w:start w:val="1"/>
      <w:numFmt w:val="lowerRoman"/>
      <w:lvlText w:val="%3."/>
      <w:lvlJc w:val="right"/>
      <w:pPr>
        <w:ind w:left="1845" w:hanging="180"/>
      </w:pPr>
    </w:lvl>
    <w:lvl w:ilvl="3" w:tplc="0C0A000F">
      <w:start w:val="1"/>
      <w:numFmt w:val="decimal"/>
      <w:lvlText w:val="%4."/>
      <w:lvlJc w:val="left"/>
      <w:pPr>
        <w:ind w:left="2565" w:hanging="360"/>
      </w:pPr>
    </w:lvl>
    <w:lvl w:ilvl="4" w:tplc="0C0A0019">
      <w:start w:val="1"/>
      <w:numFmt w:val="lowerLetter"/>
      <w:lvlText w:val="%5."/>
      <w:lvlJc w:val="left"/>
      <w:pPr>
        <w:ind w:left="3285" w:hanging="360"/>
      </w:pPr>
    </w:lvl>
    <w:lvl w:ilvl="5" w:tplc="0C0A001B">
      <w:start w:val="1"/>
      <w:numFmt w:val="lowerRoman"/>
      <w:lvlText w:val="%6."/>
      <w:lvlJc w:val="right"/>
      <w:pPr>
        <w:ind w:left="4005" w:hanging="180"/>
      </w:pPr>
    </w:lvl>
    <w:lvl w:ilvl="6" w:tplc="0C0A000F">
      <w:start w:val="1"/>
      <w:numFmt w:val="decimal"/>
      <w:lvlText w:val="%7."/>
      <w:lvlJc w:val="left"/>
      <w:pPr>
        <w:ind w:left="4725" w:hanging="360"/>
      </w:pPr>
    </w:lvl>
    <w:lvl w:ilvl="7" w:tplc="0C0A0019">
      <w:start w:val="1"/>
      <w:numFmt w:val="lowerLetter"/>
      <w:lvlText w:val="%8."/>
      <w:lvlJc w:val="left"/>
      <w:pPr>
        <w:ind w:left="5445" w:hanging="360"/>
      </w:pPr>
    </w:lvl>
    <w:lvl w:ilvl="8" w:tplc="0C0A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B1B6438"/>
    <w:multiLevelType w:val="hybridMultilevel"/>
    <w:tmpl w:val="19BEF5D4"/>
    <w:lvl w:ilvl="0" w:tplc="293E7EF0">
      <w:start w:val="1"/>
      <w:numFmt w:val="upperLetter"/>
      <w:lvlText w:val="%1."/>
      <w:lvlJc w:val="left"/>
      <w:pPr>
        <w:ind w:left="405" w:hanging="360"/>
      </w:pPr>
    </w:lvl>
    <w:lvl w:ilvl="1" w:tplc="0C0A0019">
      <w:start w:val="1"/>
      <w:numFmt w:val="lowerLetter"/>
      <w:lvlText w:val="%2."/>
      <w:lvlJc w:val="left"/>
      <w:pPr>
        <w:ind w:left="1125" w:hanging="360"/>
      </w:pPr>
    </w:lvl>
    <w:lvl w:ilvl="2" w:tplc="0C0A001B">
      <w:start w:val="1"/>
      <w:numFmt w:val="lowerRoman"/>
      <w:lvlText w:val="%3."/>
      <w:lvlJc w:val="right"/>
      <w:pPr>
        <w:ind w:left="1845" w:hanging="180"/>
      </w:pPr>
    </w:lvl>
    <w:lvl w:ilvl="3" w:tplc="0C0A000F">
      <w:start w:val="1"/>
      <w:numFmt w:val="decimal"/>
      <w:lvlText w:val="%4."/>
      <w:lvlJc w:val="left"/>
      <w:pPr>
        <w:ind w:left="2565" w:hanging="360"/>
      </w:pPr>
    </w:lvl>
    <w:lvl w:ilvl="4" w:tplc="0C0A0019">
      <w:start w:val="1"/>
      <w:numFmt w:val="lowerLetter"/>
      <w:lvlText w:val="%5."/>
      <w:lvlJc w:val="left"/>
      <w:pPr>
        <w:ind w:left="3285" w:hanging="360"/>
      </w:pPr>
    </w:lvl>
    <w:lvl w:ilvl="5" w:tplc="0C0A001B">
      <w:start w:val="1"/>
      <w:numFmt w:val="lowerRoman"/>
      <w:lvlText w:val="%6."/>
      <w:lvlJc w:val="right"/>
      <w:pPr>
        <w:ind w:left="4005" w:hanging="180"/>
      </w:pPr>
    </w:lvl>
    <w:lvl w:ilvl="6" w:tplc="0C0A000F">
      <w:start w:val="1"/>
      <w:numFmt w:val="decimal"/>
      <w:lvlText w:val="%7."/>
      <w:lvlJc w:val="left"/>
      <w:pPr>
        <w:ind w:left="4725" w:hanging="360"/>
      </w:pPr>
    </w:lvl>
    <w:lvl w:ilvl="7" w:tplc="0C0A0019">
      <w:start w:val="1"/>
      <w:numFmt w:val="lowerLetter"/>
      <w:lvlText w:val="%8."/>
      <w:lvlJc w:val="left"/>
      <w:pPr>
        <w:ind w:left="5445" w:hanging="360"/>
      </w:pPr>
    </w:lvl>
    <w:lvl w:ilvl="8" w:tplc="0C0A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7BB"/>
    <w:rsid w:val="009027BB"/>
    <w:rsid w:val="00B6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A40EF-D65B-494B-9C35-FA2A5ED9F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7B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027BB"/>
    <w:pPr>
      <w:ind w:left="720"/>
      <w:contextualSpacing/>
    </w:pPr>
  </w:style>
  <w:style w:type="table" w:styleId="Tablaconcuadrcula">
    <w:name w:val="Table Grid"/>
    <w:basedOn w:val="Tablanormal"/>
    <w:uiPriority w:val="39"/>
    <w:rsid w:val="00902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2020-04-21T08:12:00Z</dcterms:created>
  <dcterms:modified xsi:type="dcterms:W3CDTF">2020-04-21T08:13:00Z</dcterms:modified>
</cp:coreProperties>
</file>